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ACEB7" w14:textId="3BD4BD1B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WORKPLACE KNOW-HOW</w:t>
      </w:r>
    </w:p>
    <w:p w14:paraId="6B67867A" w14:textId="77777777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93E69" w14:textId="77777777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The know-how identified by SCANS is made up of five competencies and a three-part foundation of skills and</w:t>
      </w:r>
    </w:p>
    <w:p w14:paraId="6FBC2C9D" w14:textId="7D9EF612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personal qualities that are needed for solid job performance. These include:</w:t>
      </w:r>
    </w:p>
    <w:p w14:paraId="56530534" w14:textId="77777777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21088796" w14:textId="6AC82CD0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COMPETENCIES</w:t>
      </w:r>
      <w:r>
        <w:rPr>
          <w:rFonts w:ascii="T2" w:hAnsi="T2" w:cs="T2"/>
        </w:rPr>
        <w:t xml:space="preserve"> - </w:t>
      </w:r>
      <w:r>
        <w:rPr>
          <w:rFonts w:ascii="Times New Roman" w:hAnsi="Times New Roman" w:cs="Times New Roman"/>
        </w:rPr>
        <w:t>effective workers can productively use:</w:t>
      </w:r>
    </w:p>
    <w:p w14:paraId="1C6C2A17" w14:textId="77777777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F464568" w14:textId="6E90C4FE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Resources</w:t>
      </w:r>
      <w:r>
        <w:rPr>
          <w:rFonts w:ascii="T2" w:hAnsi="T2" w:cs="T2"/>
        </w:rPr>
        <w:t xml:space="preserve"> - </w:t>
      </w:r>
      <w:r>
        <w:rPr>
          <w:rFonts w:ascii="Times New Roman" w:hAnsi="Times New Roman" w:cs="Times New Roman"/>
        </w:rPr>
        <w:t xml:space="preserve">allocating time, money, materials, space, and </w:t>
      </w:r>
      <w:proofErr w:type="gramStart"/>
      <w:r>
        <w:rPr>
          <w:rFonts w:ascii="Times New Roman" w:hAnsi="Times New Roman" w:cs="Times New Roman"/>
        </w:rPr>
        <w:t>staff;</w:t>
      </w:r>
      <w:proofErr w:type="gramEnd"/>
    </w:p>
    <w:p w14:paraId="25E17E4D" w14:textId="78B5642D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Interpersonal Skills</w:t>
      </w:r>
      <w:r>
        <w:rPr>
          <w:rFonts w:ascii="T2" w:hAnsi="T2" w:cs="T2"/>
        </w:rPr>
        <w:t xml:space="preserve"> - </w:t>
      </w:r>
      <w:r>
        <w:rPr>
          <w:rFonts w:ascii="Times New Roman" w:hAnsi="Times New Roman" w:cs="Times New Roman"/>
        </w:rPr>
        <w:t>working on teams, teaching others, serving customers, leading,</w:t>
      </w:r>
    </w:p>
    <w:p w14:paraId="553843EE" w14:textId="77777777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negotiating, and working well with people from culturally diverse </w:t>
      </w:r>
      <w:proofErr w:type="gramStart"/>
      <w:r>
        <w:rPr>
          <w:rFonts w:ascii="Times New Roman" w:hAnsi="Times New Roman" w:cs="Times New Roman"/>
        </w:rPr>
        <w:t>backgrounds;</w:t>
      </w:r>
      <w:proofErr w:type="gramEnd"/>
    </w:p>
    <w:p w14:paraId="46F21A1A" w14:textId="6A92F7D8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Information</w:t>
      </w:r>
      <w:r>
        <w:rPr>
          <w:rFonts w:ascii="T2" w:hAnsi="T2" w:cs="T2"/>
        </w:rPr>
        <w:t xml:space="preserve"> - </w:t>
      </w:r>
      <w:r>
        <w:rPr>
          <w:rFonts w:ascii="Times New Roman" w:hAnsi="Times New Roman" w:cs="Times New Roman"/>
        </w:rPr>
        <w:t xml:space="preserve">acquiring and evaluating data, </w:t>
      </w:r>
      <w:proofErr w:type="gramStart"/>
      <w:r>
        <w:rPr>
          <w:rFonts w:ascii="Times New Roman" w:hAnsi="Times New Roman" w:cs="Times New Roman"/>
        </w:rPr>
        <w:t>organizing</w:t>
      </w:r>
      <w:proofErr w:type="gramEnd"/>
      <w:r>
        <w:rPr>
          <w:rFonts w:ascii="Times New Roman" w:hAnsi="Times New Roman" w:cs="Times New Roman"/>
        </w:rPr>
        <w:t xml:space="preserve"> and maintaining files, interpreting and</w:t>
      </w:r>
    </w:p>
    <w:p w14:paraId="50E0406B" w14:textId="77777777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communicating, and using computers to process </w:t>
      </w:r>
      <w:proofErr w:type="gramStart"/>
      <w:r>
        <w:rPr>
          <w:rFonts w:ascii="Times New Roman" w:hAnsi="Times New Roman" w:cs="Times New Roman"/>
        </w:rPr>
        <w:t>information;</w:t>
      </w:r>
      <w:proofErr w:type="gramEnd"/>
    </w:p>
    <w:p w14:paraId="46143511" w14:textId="233B1960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Systems</w:t>
      </w:r>
      <w:r>
        <w:rPr>
          <w:rFonts w:ascii="T2" w:hAnsi="T2" w:cs="T2"/>
        </w:rPr>
        <w:t xml:space="preserve"> - </w:t>
      </w:r>
      <w:r>
        <w:rPr>
          <w:rFonts w:ascii="Times New Roman" w:hAnsi="Times New Roman" w:cs="Times New Roman"/>
        </w:rPr>
        <w:t>understanding social, organizational, and technological systems, monitoring and</w:t>
      </w:r>
    </w:p>
    <w:p w14:paraId="1044B21C" w14:textId="77777777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correcting performance, and designing or improving </w:t>
      </w:r>
      <w:proofErr w:type="gramStart"/>
      <w:r>
        <w:rPr>
          <w:rFonts w:ascii="Times New Roman" w:hAnsi="Times New Roman" w:cs="Times New Roman"/>
        </w:rPr>
        <w:t>systems;</w:t>
      </w:r>
      <w:proofErr w:type="gramEnd"/>
    </w:p>
    <w:p w14:paraId="367182FC" w14:textId="2D492DAD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Technology</w:t>
      </w:r>
      <w:r>
        <w:rPr>
          <w:rFonts w:ascii="T2" w:hAnsi="T2" w:cs="T2"/>
        </w:rPr>
        <w:t xml:space="preserve"> - </w:t>
      </w:r>
      <w:r>
        <w:rPr>
          <w:rFonts w:ascii="Times New Roman" w:hAnsi="Times New Roman" w:cs="Times New Roman"/>
        </w:rPr>
        <w:t>selecting equipment and tools, applying technology to specific tasks, and</w:t>
      </w:r>
    </w:p>
    <w:p w14:paraId="3BBADAD5" w14:textId="77777777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maintaining and troubleshooting technologies.</w:t>
      </w:r>
    </w:p>
    <w:p w14:paraId="5DF5DB26" w14:textId="77777777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69FCB1" w14:textId="6B6A095B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 FOUNDATION</w:t>
      </w:r>
      <w:r>
        <w:rPr>
          <w:rFonts w:ascii="MSTT31c7b100" w:hAnsi="MSTT31c7b100" w:cs="MSTT31c7b100"/>
          <w:sz w:val="24"/>
          <w:szCs w:val="24"/>
        </w:rPr>
        <w:t xml:space="preserve"> - </w:t>
      </w:r>
      <w:r>
        <w:rPr>
          <w:rFonts w:ascii="Times New Roman" w:hAnsi="Times New Roman" w:cs="Times New Roman"/>
        </w:rPr>
        <w:t>competence requires:</w:t>
      </w:r>
    </w:p>
    <w:p w14:paraId="1F0FC794" w14:textId="3BE51AA5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Basic Skills</w:t>
      </w:r>
      <w:r>
        <w:rPr>
          <w:rFonts w:ascii="T2" w:hAnsi="T2" w:cs="T2"/>
        </w:rPr>
        <w:t xml:space="preserve"> - </w:t>
      </w:r>
      <w:r>
        <w:rPr>
          <w:rFonts w:ascii="Times New Roman" w:hAnsi="Times New Roman" w:cs="Times New Roman"/>
        </w:rPr>
        <w:t xml:space="preserve">reading, writing, arithmetic and mathematics, speaking, and </w:t>
      </w:r>
      <w:proofErr w:type="gramStart"/>
      <w:r>
        <w:rPr>
          <w:rFonts w:ascii="Times New Roman" w:hAnsi="Times New Roman" w:cs="Times New Roman"/>
        </w:rPr>
        <w:t>listening;</w:t>
      </w:r>
      <w:proofErr w:type="gramEnd"/>
    </w:p>
    <w:p w14:paraId="3B6831DD" w14:textId="5F3BFD9D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Thinking Skills</w:t>
      </w:r>
      <w:r>
        <w:rPr>
          <w:rFonts w:ascii="T2" w:hAnsi="T2" w:cs="T2"/>
        </w:rPr>
        <w:t xml:space="preserve"> - </w:t>
      </w:r>
      <w:r>
        <w:rPr>
          <w:rFonts w:ascii="Times New Roman" w:hAnsi="Times New Roman" w:cs="Times New Roman"/>
        </w:rPr>
        <w:t>thinking creatively, making decisions, solving problems, seeing things in the</w:t>
      </w:r>
    </w:p>
    <w:p w14:paraId="274DAE7F" w14:textId="77777777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mind's eye, knowing how to learn, and </w:t>
      </w:r>
      <w:proofErr w:type="gramStart"/>
      <w:r>
        <w:rPr>
          <w:rFonts w:ascii="Times New Roman" w:hAnsi="Times New Roman" w:cs="Times New Roman"/>
        </w:rPr>
        <w:t>reasoning;</w:t>
      </w:r>
      <w:proofErr w:type="gramEnd"/>
    </w:p>
    <w:p w14:paraId="6A2C155A" w14:textId="1B7D496D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Personal Qualities</w:t>
      </w:r>
      <w:r>
        <w:rPr>
          <w:rFonts w:ascii="T2" w:hAnsi="T2" w:cs="T2"/>
        </w:rPr>
        <w:t xml:space="preserve"> - </w:t>
      </w:r>
      <w:r>
        <w:rPr>
          <w:rFonts w:ascii="Times New Roman" w:hAnsi="Times New Roman" w:cs="Times New Roman"/>
        </w:rPr>
        <w:t>individual responsibility, self-esteem, sociability, self-management, and</w:t>
      </w:r>
    </w:p>
    <w:p w14:paraId="383C0805" w14:textId="0104C266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integrity.</w:t>
      </w:r>
    </w:p>
    <w:p w14:paraId="2EA27A21" w14:textId="2A340AE0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E141223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08ABA8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b/>
          <w:bCs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>FIVE COMPETENCIES</w:t>
      </w:r>
    </w:p>
    <w:p w14:paraId="3EAE3395" w14:textId="77777777" w:rsidR="00581C32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FDB604" w14:textId="77777777" w:rsidR="00581C32" w:rsidRDefault="00581C32" w:rsidP="00581C32">
      <w:pPr>
        <w:pBdr>
          <w:top w:val="single" w:sz="4" w:space="1" w:color="auto"/>
        </w:pBd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 xml:space="preserve">Resources: </w:t>
      </w:r>
      <w:r w:rsidRPr="00631E84">
        <w:rPr>
          <w:rFonts w:ascii="Times New Roman" w:hAnsi="Times New Roman" w:cs="Times New Roman"/>
          <w:sz w:val="24"/>
          <w:szCs w:val="24"/>
        </w:rPr>
        <w:t>Identifies, organizes, plans, and allocates resources</w:t>
      </w:r>
    </w:p>
    <w:p w14:paraId="0F3C9DF5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Time </w:t>
      </w:r>
      <w:r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Selects goal-relevant activities, ranks them, allocates time, and prepares and follows schedules</w:t>
      </w:r>
    </w:p>
    <w:p w14:paraId="23848610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Money </w:t>
      </w:r>
      <w:r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 xml:space="preserve">Uses or prepares budgets, makes forecasts, keeps records, and </w:t>
      </w:r>
      <w:proofErr w:type="gramStart"/>
      <w:r w:rsidRPr="00631E84">
        <w:rPr>
          <w:rFonts w:ascii="Times New Roman" w:hAnsi="Times New Roman" w:cs="Times New Roman"/>
          <w:sz w:val="24"/>
          <w:szCs w:val="24"/>
        </w:rPr>
        <w:t>makes adjustments to</w:t>
      </w:r>
      <w:proofErr w:type="gramEnd"/>
      <w:r w:rsidRPr="00631E84">
        <w:rPr>
          <w:rFonts w:ascii="Times New Roman" w:hAnsi="Times New Roman" w:cs="Times New Roman"/>
          <w:sz w:val="24"/>
          <w:szCs w:val="24"/>
        </w:rPr>
        <w:t xml:space="preserve"> meet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objectives</w:t>
      </w:r>
    </w:p>
    <w:p w14:paraId="2E17E749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Material and Facilities </w:t>
      </w:r>
      <w:r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Acquires, stores, allocates, and uses materials or space efficiently</w:t>
      </w:r>
    </w:p>
    <w:p w14:paraId="66109C55" w14:textId="77777777" w:rsidR="00581C32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Human Resources </w:t>
      </w:r>
      <w:r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 xml:space="preserve">Assesses skills and distributes </w:t>
      </w:r>
      <w:proofErr w:type="gramStart"/>
      <w:r w:rsidRPr="00631E84">
        <w:rPr>
          <w:rFonts w:ascii="Times New Roman" w:hAnsi="Times New Roman" w:cs="Times New Roman"/>
          <w:sz w:val="24"/>
          <w:szCs w:val="24"/>
        </w:rPr>
        <w:t>work</w:t>
      </w:r>
      <w:proofErr w:type="gramEnd"/>
      <w:r w:rsidRPr="00631E84">
        <w:rPr>
          <w:rFonts w:ascii="Times New Roman" w:hAnsi="Times New Roman" w:cs="Times New Roman"/>
          <w:sz w:val="24"/>
          <w:szCs w:val="24"/>
        </w:rPr>
        <w:t xml:space="preserve"> accordingly, evaluates performance and provides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Pr="00631E84">
        <w:rPr>
          <w:rFonts w:ascii="Times New Roman" w:hAnsi="Times New Roman" w:cs="Times New Roman"/>
          <w:sz w:val="24"/>
          <w:szCs w:val="24"/>
        </w:rPr>
        <w:t>eedback</w:t>
      </w:r>
    </w:p>
    <w:p w14:paraId="264A474A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0A9DB6A1" w14:textId="77777777" w:rsidR="00581C32" w:rsidRDefault="00581C32" w:rsidP="00581C32">
      <w:pPr>
        <w:pBdr>
          <w:top w:val="single" w:sz="4" w:space="1" w:color="auto"/>
        </w:pBd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 xml:space="preserve">Interpersonal: </w:t>
      </w:r>
      <w:r w:rsidRPr="00631E84">
        <w:rPr>
          <w:rFonts w:ascii="Times New Roman" w:hAnsi="Times New Roman" w:cs="Times New Roman"/>
          <w:sz w:val="24"/>
          <w:szCs w:val="24"/>
        </w:rPr>
        <w:t>Works with others</w:t>
      </w:r>
    </w:p>
    <w:p w14:paraId="5F7402AC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Participates as a Member of a Team </w:t>
      </w:r>
      <w:r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contributes to group effort</w:t>
      </w:r>
    </w:p>
    <w:p w14:paraId="00976591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>Teaches Others New Skills</w:t>
      </w:r>
    </w:p>
    <w:p w14:paraId="4B20206D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Serves Clients/Customers </w:t>
      </w:r>
      <w:r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works to satisfy customers’ expectations</w:t>
      </w:r>
    </w:p>
    <w:p w14:paraId="2A88CAA5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.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Exercises Leadership </w:t>
      </w:r>
      <w:r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communicates ideas to justify position, persuades and convinces others,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responsibly challenges existing procedures and policies</w:t>
      </w:r>
    </w:p>
    <w:p w14:paraId="5CD2E119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Negotiates </w:t>
      </w:r>
      <w:r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works toward agreements involving exchange of resources, resolves divergent interests</w:t>
      </w:r>
    </w:p>
    <w:p w14:paraId="21126F06" w14:textId="77777777" w:rsidR="00581C32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Works with Diversity </w:t>
      </w:r>
      <w:r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works well with men and women from diverse backgrounds</w:t>
      </w:r>
    </w:p>
    <w:p w14:paraId="5B3A0515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5BE1D08B" w14:textId="77777777" w:rsidR="00581C32" w:rsidRDefault="00581C32" w:rsidP="00581C32">
      <w:pPr>
        <w:pBdr>
          <w:top w:val="single" w:sz="4" w:space="1" w:color="auto"/>
        </w:pBd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 w:rsidRPr="00631E84">
        <w:rPr>
          <w:rFonts w:ascii="Times New Roman" w:hAnsi="Times New Roman" w:cs="Times New Roman"/>
          <w:sz w:val="24"/>
          <w:szCs w:val="24"/>
        </w:rPr>
        <w:t>Acquires and uses information</w:t>
      </w:r>
    </w:p>
    <w:p w14:paraId="010A3D24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>Acquires and Evaluates Information</w:t>
      </w:r>
    </w:p>
    <w:p w14:paraId="00D83CFD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>Organizes and Maintains Information</w:t>
      </w:r>
    </w:p>
    <w:p w14:paraId="02A85E27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>Interprets and Communicates Information</w:t>
      </w:r>
    </w:p>
    <w:p w14:paraId="1030AB8A" w14:textId="77777777" w:rsidR="00581C32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>Uses Computers to Process Information</w:t>
      </w:r>
    </w:p>
    <w:p w14:paraId="36317C29" w14:textId="77777777" w:rsidR="00581C32" w:rsidRDefault="00581C32" w:rsidP="00581C3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23750604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i/>
          <w:iCs/>
          <w:sz w:val="24"/>
          <w:szCs w:val="24"/>
        </w:rPr>
      </w:pPr>
    </w:p>
    <w:p w14:paraId="5B74881D" w14:textId="77777777" w:rsidR="00581C32" w:rsidRDefault="00581C32" w:rsidP="00581C32">
      <w:pPr>
        <w:pBdr>
          <w:top w:val="single" w:sz="4" w:space="1" w:color="auto"/>
        </w:pBd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 xml:space="preserve">Systems: </w:t>
      </w:r>
      <w:r w:rsidRPr="00631E84">
        <w:rPr>
          <w:rFonts w:ascii="Times New Roman" w:hAnsi="Times New Roman" w:cs="Times New Roman"/>
          <w:sz w:val="24"/>
          <w:szCs w:val="24"/>
        </w:rPr>
        <w:t>Understands complex inter-relationships</w:t>
      </w:r>
    </w:p>
    <w:p w14:paraId="2096B760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Understands Systems </w:t>
      </w:r>
      <w:r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knows how social, organizational, and technological systems work and operates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effectively with them</w:t>
      </w:r>
    </w:p>
    <w:p w14:paraId="5105947F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Monitors and Corrects Performance </w:t>
      </w:r>
      <w:r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distinguishes trends, predicts impacts on system operations,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diagnoses deviations in systems’ performance and corrects malfunctions</w:t>
      </w:r>
    </w:p>
    <w:p w14:paraId="5E1EB5EF" w14:textId="77777777" w:rsidR="00581C32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Improves or Designs Systems </w:t>
      </w:r>
      <w:r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suggests modifications to existing systems and develops new or alternative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systems to improve performance</w:t>
      </w:r>
    </w:p>
    <w:p w14:paraId="5B367DF2" w14:textId="77777777" w:rsidR="00581C32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548A8AE0" w14:textId="77777777" w:rsidR="00581C32" w:rsidRDefault="00581C32" w:rsidP="00581C32">
      <w:pPr>
        <w:pBdr>
          <w:top w:val="single" w:sz="4" w:space="1" w:color="auto"/>
        </w:pBd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 xml:space="preserve">Technology: </w:t>
      </w:r>
      <w:r w:rsidRPr="00631E84">
        <w:rPr>
          <w:rFonts w:ascii="Times New Roman" w:hAnsi="Times New Roman" w:cs="Times New Roman"/>
          <w:sz w:val="24"/>
          <w:szCs w:val="24"/>
        </w:rPr>
        <w:t>Works with a variety of technologies</w:t>
      </w:r>
    </w:p>
    <w:p w14:paraId="61FE84AC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Selects Technology </w:t>
      </w:r>
      <w:r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chooses procedures, tools or equipment including computers and related technologies</w:t>
      </w:r>
    </w:p>
    <w:p w14:paraId="7C349764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Applies Technology to Task </w:t>
      </w:r>
      <w:r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Understands overall intent and proper procedures for setup and operation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equipment</w:t>
      </w:r>
    </w:p>
    <w:p w14:paraId="08A0E087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Maintains and Troubleshoots Equipment </w:t>
      </w:r>
      <w:r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Prevents, identifies, or solves problems with equipment,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including computers and other technologies.</w:t>
      </w:r>
    </w:p>
    <w:p w14:paraId="1ED23EA3" w14:textId="77777777" w:rsidR="00581C32" w:rsidRDefault="00581C32" w:rsidP="00581C32">
      <w:p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B9B169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28D7B37B" w14:textId="7C977803" w:rsidR="00581C32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b/>
          <w:bCs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>THREE-PART FOUNDATION</w:t>
      </w:r>
    </w:p>
    <w:p w14:paraId="760D4136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BA90E" w14:textId="77777777" w:rsidR="00581C32" w:rsidRDefault="00581C32" w:rsidP="00581C32">
      <w:pPr>
        <w:pBdr>
          <w:top w:val="single" w:sz="4" w:space="1" w:color="auto"/>
        </w:pBd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 xml:space="preserve">Basic Skills: </w:t>
      </w:r>
      <w:r w:rsidRPr="00631E84">
        <w:rPr>
          <w:rFonts w:ascii="Times New Roman" w:hAnsi="Times New Roman" w:cs="Times New Roman"/>
          <w:sz w:val="24"/>
          <w:szCs w:val="24"/>
        </w:rPr>
        <w:t xml:space="preserve">Reads, writes, performs arithmetic and mathematical operations, </w:t>
      </w:r>
      <w:proofErr w:type="gramStart"/>
      <w:r w:rsidRPr="00631E84">
        <w:rPr>
          <w:rFonts w:ascii="Times New Roman" w:hAnsi="Times New Roman" w:cs="Times New Roman"/>
          <w:sz w:val="24"/>
          <w:szCs w:val="24"/>
        </w:rPr>
        <w:t>listens</w:t>
      </w:r>
      <w:proofErr w:type="gramEnd"/>
      <w:r w:rsidRPr="00631E84">
        <w:rPr>
          <w:rFonts w:ascii="Times New Roman" w:hAnsi="Times New Roman" w:cs="Times New Roman"/>
          <w:sz w:val="24"/>
          <w:szCs w:val="24"/>
        </w:rPr>
        <w:t xml:space="preserve"> and speaks</w:t>
      </w:r>
    </w:p>
    <w:p w14:paraId="09E1626B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Reading </w:t>
      </w:r>
      <w:r w:rsidRPr="00631E84">
        <w:rPr>
          <w:rFonts w:ascii="Times New Roman" w:hAnsi="Times New Roman" w:cs="Times New Roman"/>
          <w:sz w:val="24"/>
          <w:szCs w:val="24"/>
        </w:rPr>
        <w:t>— locates, understands, and interprets written information in prose and in</w:t>
      </w:r>
    </w:p>
    <w:p w14:paraId="26895EBE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documents such as manuals, graphs, and schedules</w:t>
      </w:r>
    </w:p>
    <w:p w14:paraId="7F045784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Writing </w:t>
      </w:r>
      <w:r w:rsidRPr="00631E84">
        <w:rPr>
          <w:rFonts w:ascii="Times New Roman" w:hAnsi="Times New Roman" w:cs="Times New Roman"/>
          <w:sz w:val="24"/>
          <w:szCs w:val="24"/>
        </w:rPr>
        <w:t>— communicates thoughts, ideas, information, and messages in writing; and</w:t>
      </w:r>
    </w:p>
    <w:p w14:paraId="649E6181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creates documents such as letters, directions, manuals, reports, graphs, and flow charts</w:t>
      </w:r>
    </w:p>
    <w:p w14:paraId="2B0F8A20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Arithmetic/Mathematics </w:t>
      </w:r>
      <w:r w:rsidRPr="00631E84">
        <w:rPr>
          <w:rFonts w:ascii="Times New Roman" w:hAnsi="Times New Roman" w:cs="Times New Roman"/>
          <w:sz w:val="24"/>
          <w:szCs w:val="24"/>
        </w:rPr>
        <w:t>— performs basic computations and approaches practical</w:t>
      </w:r>
    </w:p>
    <w:p w14:paraId="0E32B58F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problems by choosing appropriately from a variety of mathematical techniques</w:t>
      </w:r>
    </w:p>
    <w:p w14:paraId="4A6BF0D0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Listening </w:t>
      </w:r>
      <w:r w:rsidRPr="00631E84">
        <w:rPr>
          <w:rFonts w:ascii="Times New Roman" w:hAnsi="Times New Roman" w:cs="Times New Roman"/>
          <w:sz w:val="24"/>
          <w:szCs w:val="24"/>
        </w:rPr>
        <w:t>— receives, attends to, interprets, and responds to verbal messages and other</w:t>
      </w:r>
    </w:p>
    <w:p w14:paraId="2A022871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cues</w:t>
      </w:r>
    </w:p>
    <w:p w14:paraId="2FD63877" w14:textId="77777777" w:rsidR="00581C32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Speaking </w:t>
      </w:r>
      <w:r w:rsidRPr="00631E84">
        <w:rPr>
          <w:rFonts w:ascii="Times New Roman" w:hAnsi="Times New Roman" w:cs="Times New Roman"/>
          <w:sz w:val="24"/>
          <w:szCs w:val="24"/>
        </w:rPr>
        <w:t>— organizes ideas and communicates orally</w:t>
      </w:r>
    </w:p>
    <w:p w14:paraId="4840F6A9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7F438B88" w14:textId="77777777" w:rsidR="00581C32" w:rsidRDefault="00581C32" w:rsidP="00581C32">
      <w:pPr>
        <w:pBdr>
          <w:top w:val="single" w:sz="4" w:space="1" w:color="auto"/>
        </w:pBd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 xml:space="preserve">Thinking Skills: </w:t>
      </w:r>
      <w:r w:rsidRPr="00631E84">
        <w:rPr>
          <w:rFonts w:ascii="Times New Roman" w:hAnsi="Times New Roman" w:cs="Times New Roman"/>
          <w:sz w:val="24"/>
          <w:szCs w:val="24"/>
        </w:rPr>
        <w:t>Thinks creatively, makes decisions, solves problems, visualizes, knows how to learn, and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631E84">
        <w:rPr>
          <w:rFonts w:ascii="Times New Roman" w:hAnsi="Times New Roman" w:cs="Times New Roman"/>
          <w:sz w:val="24"/>
          <w:szCs w:val="24"/>
        </w:rPr>
        <w:t>easons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4CCDF3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Creative Thinking </w:t>
      </w:r>
      <w:r w:rsidRPr="00631E84">
        <w:rPr>
          <w:rFonts w:ascii="Times New Roman" w:hAnsi="Times New Roman" w:cs="Times New Roman"/>
          <w:sz w:val="24"/>
          <w:szCs w:val="24"/>
        </w:rPr>
        <w:t>— generates new ideas</w:t>
      </w:r>
    </w:p>
    <w:p w14:paraId="6685D2B2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Decision Making </w:t>
      </w:r>
      <w:r w:rsidRPr="00631E84">
        <w:rPr>
          <w:rFonts w:ascii="Times New Roman" w:hAnsi="Times New Roman" w:cs="Times New Roman"/>
          <w:sz w:val="24"/>
          <w:szCs w:val="24"/>
        </w:rPr>
        <w:t>— specifies goals and constraints, generates alternatives, considers</w:t>
      </w:r>
    </w:p>
    <w:p w14:paraId="36F0D453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risks, and evaluates and chooses best alternative</w:t>
      </w:r>
    </w:p>
    <w:p w14:paraId="500E4FF0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Problem Solving </w:t>
      </w:r>
      <w:r w:rsidRPr="00631E84">
        <w:rPr>
          <w:rFonts w:ascii="Times New Roman" w:hAnsi="Times New Roman" w:cs="Times New Roman"/>
          <w:sz w:val="24"/>
          <w:szCs w:val="24"/>
        </w:rPr>
        <w:t>— recognizes problems and devises and implements plan of action</w:t>
      </w:r>
    </w:p>
    <w:p w14:paraId="501D9795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Seeing Things in the Mind’s Eye </w:t>
      </w:r>
      <w:r w:rsidRPr="00631E84">
        <w:rPr>
          <w:rFonts w:ascii="Times New Roman" w:hAnsi="Times New Roman" w:cs="Times New Roman"/>
          <w:sz w:val="24"/>
          <w:szCs w:val="24"/>
        </w:rPr>
        <w:t>— organizes, and processes symbols, pictures, graphs,</w:t>
      </w:r>
    </w:p>
    <w:p w14:paraId="1A4D1077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objects, and other information</w:t>
      </w:r>
    </w:p>
    <w:p w14:paraId="197D56D6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Knowing How to Learn </w:t>
      </w:r>
      <w:r w:rsidRPr="00631E84">
        <w:rPr>
          <w:rFonts w:ascii="Times New Roman" w:hAnsi="Times New Roman" w:cs="Times New Roman"/>
          <w:sz w:val="24"/>
          <w:szCs w:val="24"/>
        </w:rPr>
        <w:t>— uses efficient learning techniques to acquire and apply new</w:t>
      </w:r>
    </w:p>
    <w:p w14:paraId="78790CA8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knowledge and skills</w:t>
      </w:r>
    </w:p>
    <w:p w14:paraId="56E77CB8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Reasoning </w:t>
      </w:r>
      <w:r w:rsidRPr="00631E84">
        <w:rPr>
          <w:rFonts w:ascii="Times New Roman" w:hAnsi="Times New Roman" w:cs="Times New Roman"/>
          <w:sz w:val="24"/>
          <w:szCs w:val="24"/>
        </w:rPr>
        <w:t>— discovers a rule or principle underlying the relationship between two or</w:t>
      </w:r>
    </w:p>
    <w:p w14:paraId="09A88A12" w14:textId="77777777" w:rsidR="00581C32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more objects and applies it when solving a problem</w:t>
      </w:r>
    </w:p>
    <w:p w14:paraId="21C5853F" w14:textId="77777777" w:rsidR="00581C32" w:rsidRDefault="00581C32" w:rsidP="00581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19577E9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4E25FE0F" w14:textId="77777777" w:rsidR="00581C32" w:rsidRDefault="00581C32" w:rsidP="00581C32">
      <w:pPr>
        <w:pBdr>
          <w:top w:val="single" w:sz="4" w:space="1" w:color="auto"/>
        </w:pBd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 xml:space="preserve">Personal Qualities: </w:t>
      </w:r>
      <w:r w:rsidRPr="00631E84">
        <w:rPr>
          <w:rFonts w:ascii="Times New Roman" w:hAnsi="Times New Roman" w:cs="Times New Roman"/>
          <w:sz w:val="24"/>
          <w:szCs w:val="24"/>
        </w:rPr>
        <w:t>Displays responsibility, self-esteem, sociability, self-management, and integrity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honesty</w:t>
      </w:r>
    </w:p>
    <w:p w14:paraId="22906C2E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Responsibility </w:t>
      </w:r>
      <w:r w:rsidRPr="00631E84">
        <w:rPr>
          <w:rFonts w:ascii="Times New Roman" w:hAnsi="Times New Roman" w:cs="Times New Roman"/>
          <w:sz w:val="24"/>
          <w:szCs w:val="24"/>
        </w:rPr>
        <w:t>— exerts a high level of effort and perseveres towards goal attainment</w:t>
      </w:r>
    </w:p>
    <w:p w14:paraId="1992D550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Self-Esteem </w:t>
      </w:r>
      <w:r w:rsidRPr="00631E84">
        <w:rPr>
          <w:rFonts w:ascii="Times New Roman" w:hAnsi="Times New Roman" w:cs="Times New Roman"/>
          <w:sz w:val="24"/>
          <w:szCs w:val="24"/>
        </w:rPr>
        <w:t>— believes in own self-worth and maintains a positive view of self</w:t>
      </w:r>
    </w:p>
    <w:p w14:paraId="310E252C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Sociability </w:t>
      </w:r>
      <w:r w:rsidRPr="00631E84">
        <w:rPr>
          <w:rFonts w:ascii="Times New Roman" w:hAnsi="Times New Roman" w:cs="Times New Roman"/>
          <w:sz w:val="24"/>
          <w:szCs w:val="24"/>
        </w:rPr>
        <w:t>— demonstrates understanding, friendliness, adaptability, empathy, and</w:t>
      </w:r>
    </w:p>
    <w:p w14:paraId="06B4CAED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politeness in group settings</w:t>
      </w:r>
    </w:p>
    <w:p w14:paraId="60D99394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Self-Management </w:t>
      </w:r>
      <w:r w:rsidRPr="00631E84">
        <w:rPr>
          <w:rFonts w:ascii="Times New Roman" w:hAnsi="Times New Roman" w:cs="Times New Roman"/>
          <w:sz w:val="24"/>
          <w:szCs w:val="24"/>
        </w:rPr>
        <w:t>— assesses self accurately, sets personal goals, monitors progress, and</w:t>
      </w:r>
    </w:p>
    <w:p w14:paraId="15FF786C" w14:textId="77777777" w:rsidR="00581C32" w:rsidRPr="00631E84" w:rsidRDefault="00581C32" w:rsidP="00581C32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exhibits self-control</w:t>
      </w:r>
    </w:p>
    <w:p w14:paraId="04BB910B" w14:textId="77777777" w:rsidR="00581C32" w:rsidRPr="00631E84" w:rsidRDefault="00581C32" w:rsidP="00581C32">
      <w:pPr>
        <w:spacing w:before="120"/>
        <w:ind w:left="27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Integrity/Honesty </w:t>
      </w:r>
      <w:r w:rsidRPr="00631E84">
        <w:rPr>
          <w:rFonts w:ascii="Times New Roman" w:hAnsi="Times New Roman" w:cs="Times New Roman"/>
          <w:sz w:val="24"/>
          <w:szCs w:val="24"/>
        </w:rPr>
        <w:t>— chooses ethical courses of action</w:t>
      </w:r>
    </w:p>
    <w:p w14:paraId="2991EBE9" w14:textId="1B72C937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8D8171F" w14:textId="03AA9CFD" w:rsidR="00581C32" w:rsidRP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81C32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Goals </w:t>
      </w:r>
      <w:r w:rsidRPr="00581C32">
        <w:rPr>
          <w:rFonts w:ascii="Times New Roman" w:hAnsi="Times New Roman" w:cs="Times New Roman"/>
          <w:b/>
          <w:bCs/>
        </w:rPr>
        <w:t xml:space="preserve">Taken from </w:t>
      </w:r>
    </w:p>
    <w:p w14:paraId="6CE24981" w14:textId="77777777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67DC2DE" w14:textId="24FBD9E1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 SECRETARY OF LABOR AND THE</w:t>
      </w:r>
    </w:p>
    <w:p w14:paraId="1D9E01A0" w14:textId="00DB47FE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SECRETARY’S COMMISSION ON ACHIEVING NECESSARY SKILLS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1991</w:t>
      </w:r>
    </w:p>
    <w:p w14:paraId="77657A37" w14:textId="402ABF9E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305DDA6" w14:textId="7D7BDAC3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AKA </w:t>
      </w:r>
      <w:r w:rsidRPr="00581C32">
        <w:rPr>
          <w:rFonts w:ascii="Times New Roman" w:hAnsi="Times New Roman" w:cs="Times New Roman"/>
          <w:b/>
          <w:bCs/>
        </w:rPr>
        <w:t>SCANS</w:t>
      </w:r>
    </w:p>
    <w:p w14:paraId="1384650D" w14:textId="77777777" w:rsidR="00581C32" w:rsidRDefault="00581C32" w:rsidP="00581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581C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05FB9C" w14:textId="77777777" w:rsidR="00581C32" w:rsidRDefault="00581C32" w:rsidP="00581C32">
      <w:pPr>
        <w:spacing w:after="0" w:line="240" w:lineRule="auto"/>
      </w:pPr>
      <w:r>
        <w:separator/>
      </w:r>
    </w:p>
  </w:endnote>
  <w:endnote w:type="continuationSeparator" w:id="0">
    <w:p w14:paraId="3D530A4C" w14:textId="77777777" w:rsidR="00581C32" w:rsidRDefault="00581C32" w:rsidP="0058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2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TT31c7b1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6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93C16" w14:textId="77777777" w:rsidR="00981015" w:rsidRDefault="009810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D97B4" w14:textId="77777777" w:rsidR="00981015" w:rsidRDefault="009810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4E118" w14:textId="77777777" w:rsidR="00981015" w:rsidRDefault="009810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CDD95B" w14:textId="77777777" w:rsidR="00581C32" w:rsidRDefault="00581C32" w:rsidP="00581C32">
      <w:pPr>
        <w:spacing w:after="0" w:line="240" w:lineRule="auto"/>
      </w:pPr>
      <w:r>
        <w:separator/>
      </w:r>
    </w:p>
  </w:footnote>
  <w:footnote w:type="continuationSeparator" w:id="0">
    <w:p w14:paraId="717FDB07" w14:textId="77777777" w:rsidR="00581C32" w:rsidRDefault="00581C32" w:rsidP="00581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54D34" w14:textId="77777777" w:rsidR="00981015" w:rsidRDefault="009810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8B8E8" w14:textId="2D10147A" w:rsidR="00581C32" w:rsidRPr="00581C32" w:rsidRDefault="00981015" w:rsidP="00581C32">
    <w:pPr>
      <w:pStyle w:val="Header"/>
      <w:pBdr>
        <w:bottom w:val="single" w:sz="4" w:space="1" w:color="auto"/>
      </w:pBdr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The Journey Project - </w:t>
    </w:r>
    <w:r w:rsidR="00581C32" w:rsidRPr="00581C32">
      <w:rPr>
        <w:b/>
        <w:bCs/>
        <w:sz w:val="28"/>
        <w:szCs w:val="28"/>
      </w:rPr>
      <w:t>Job Readiness Goals</w:t>
    </w:r>
    <w:r w:rsidR="00581C32">
      <w:rPr>
        <w:b/>
        <w:bCs/>
        <w:sz w:val="28"/>
        <w:szCs w:val="28"/>
      </w:rPr>
      <w:t>*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EC530" w14:textId="77777777" w:rsidR="00981015" w:rsidRDefault="009810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32"/>
    <w:rsid w:val="00581C32"/>
    <w:rsid w:val="00981015"/>
    <w:rsid w:val="00F7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F4377"/>
  <w15:chartTrackingRefBased/>
  <w15:docId w15:val="{1EAAE5DE-A96B-4986-AB50-26B88C34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C32"/>
  </w:style>
  <w:style w:type="paragraph" w:styleId="Footer">
    <w:name w:val="footer"/>
    <w:basedOn w:val="Normal"/>
    <w:link w:val="FooterChar"/>
    <w:uiPriority w:val="99"/>
    <w:unhideWhenUsed/>
    <w:rsid w:val="00581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C32"/>
  </w:style>
  <w:style w:type="paragraph" w:styleId="BalloonText">
    <w:name w:val="Balloon Text"/>
    <w:basedOn w:val="Normal"/>
    <w:link w:val="BalloonTextChar"/>
    <w:uiPriority w:val="99"/>
    <w:semiHidden/>
    <w:unhideWhenUsed/>
    <w:rsid w:val="00581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C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Toomey</dc:creator>
  <cp:keywords/>
  <dc:description/>
  <cp:lastModifiedBy>Thomas Toomey</cp:lastModifiedBy>
  <cp:revision>1</cp:revision>
  <cp:lastPrinted>2020-09-08T22:25:00Z</cp:lastPrinted>
  <dcterms:created xsi:type="dcterms:W3CDTF">2020-09-08T22:17:00Z</dcterms:created>
  <dcterms:modified xsi:type="dcterms:W3CDTF">2020-09-08T22:28:00Z</dcterms:modified>
</cp:coreProperties>
</file>